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BE2" w:rsidRPr="00A73BE2" w:rsidRDefault="00A73BE2" w:rsidP="00A73BE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73BE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Нет поборам!</w:t>
      </w:r>
    </w:p>
    <w:p w:rsidR="00A73BE2" w:rsidRPr="00A73BE2" w:rsidRDefault="00A73BE2" w:rsidP="00A73B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Министерстве образования и науки Республики Татарстан работает постоянно действующая «горячая линия» для обращений граждан по незаконному сбору денежных сре</w:t>
      </w:r>
      <w:proofErr w:type="gramStart"/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дств в д</w:t>
      </w:r>
      <w:proofErr w:type="gramEnd"/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етских садах, школах и других учреждениях образования.</w:t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школе, где учится ваш ребёнок, требуют деньги на нужды класса или школы, на ремонт или покупку инвентаря?</w:t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Вас заставляют покупать учебники за свой счёт?</w:t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Проблемы с садиком и чиновники готовы найти место для Вашего малыша за определённую сумму?</w:t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О любом случае вымогательства сообщайте нам. Мы </w:t>
      </w:r>
      <w:proofErr w:type="gramStart"/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ответим на все Ваши вопросы и ни один звонок не останется</w:t>
      </w:r>
      <w:proofErr w:type="gramEnd"/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без внимания.</w:t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Телефон «горячей линии» </w:t>
      </w:r>
      <w:r w:rsidRPr="00A73B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(843) 294-95-33</w:t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работает в рабочие дни с10:00 до 17:00 часов, круглосуточный номер для отправки смс 89372860589.</w:t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A73B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Вы хотите попасть на прием к министру?</w:t>
      </w:r>
      <w:r w:rsidRPr="00A73B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br/>
        <w:t xml:space="preserve">Каждый вторник с 14.00 до 16.00 заместитель Премьер-министра Республики Татарстан - министр образования и науки Фаттахов </w:t>
      </w:r>
      <w:proofErr w:type="spellStart"/>
      <w:r w:rsidRPr="00A73B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Энгель</w:t>
      </w:r>
      <w:proofErr w:type="spellEnd"/>
      <w:r w:rsidRPr="00A73B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A73B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Навапович</w:t>
      </w:r>
      <w:proofErr w:type="spellEnd"/>
      <w:r w:rsidRPr="00A73B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ведет личный прием граждан. Предварительная запись по тел.: (843) 292-92-12</w:t>
      </w:r>
      <w:proofErr w:type="gramStart"/>
      <w:r w:rsidRPr="00A73B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К</w:t>
      </w:r>
      <w:proofErr w:type="gramEnd"/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роме того, свои вопросы вы можете задать в круглосуточном режиме через Интернет-приемную Министерства образования и науки РТ www.mon.tatarstan.ru</w:t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Ежемесячно «черный список» учреждений образования, в которых выявлены нарушения размещается на сайте Министерства образования и науки РТ</w:t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Мы будем благодарны за Ваши звонки и предложения о том, как можно искоренить денежные поборы в </w:t>
      </w:r>
      <w:proofErr w:type="gramStart"/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учреждениях</w:t>
      </w:r>
      <w:proofErr w:type="gramEnd"/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образования РТ.</w:t>
      </w:r>
    </w:p>
    <w:p w:rsidR="00A73BE2" w:rsidRPr="00A73BE2" w:rsidRDefault="00A73BE2" w:rsidP="00A73BE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A73BE2" w:rsidRPr="00A73BE2" w:rsidRDefault="00A73BE2" w:rsidP="00A73B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73B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Что должен знать каждый родитель?</w:t>
      </w:r>
    </w:p>
    <w:p w:rsidR="00A73BE2" w:rsidRPr="00A73BE2" w:rsidRDefault="00A73BE2" w:rsidP="00A73B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1.Никто не вправе требовать от вас внесение денежных средств на содержание образовательного учреждения.</w:t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A73B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Собирать с родителей деньги на нужды детского сада или школы запрещено! </w:t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2. Школа может привлекать дополнительные средства за счет предоставления платных дополнительных образовательных услуг, предусмотренных ее уставом. Но в этом случае брать деньги наличными учителя не имеют права. Вся оплата идет исключительно через банк и только после заключения договора на оказание платных услуг.</w:t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A73B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Платные дополнительные занятия, предлагаемые школой в свободное от учёбы время, могут быть только добровольными! </w:t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3. Родители вправе оказывать посильную материальную помощь сугубо на добровольной основе и только в безналичной форме.</w:t>
      </w:r>
      <w:r w:rsidRPr="00A73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A73B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Внимание! Давление на вас или на вашего ребенка со стороны администрации учреждения, педагогов, родительского комитета или Попечительского совета – это грубое нарушение законодательства!</w:t>
      </w:r>
    </w:p>
    <w:p w:rsidR="00154F76" w:rsidRPr="00A73BE2" w:rsidRDefault="00154F76" w:rsidP="00A73BE2">
      <w:bookmarkStart w:id="0" w:name="_GoBack"/>
      <w:bookmarkEnd w:id="0"/>
    </w:p>
    <w:sectPr w:rsidR="00154F76" w:rsidRPr="00A73B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586"/>
    <w:rsid w:val="00154F76"/>
    <w:rsid w:val="001D3E1E"/>
    <w:rsid w:val="002716CA"/>
    <w:rsid w:val="00325A94"/>
    <w:rsid w:val="005D4E9D"/>
    <w:rsid w:val="005F2337"/>
    <w:rsid w:val="00723B11"/>
    <w:rsid w:val="007B3B64"/>
    <w:rsid w:val="00A4281B"/>
    <w:rsid w:val="00A73BE2"/>
    <w:rsid w:val="00BA2586"/>
    <w:rsid w:val="00CF28CC"/>
    <w:rsid w:val="00D57DC2"/>
    <w:rsid w:val="00E57763"/>
    <w:rsid w:val="00EA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73B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3B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73B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73BE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73B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3B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73B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73B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81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1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2</cp:revision>
  <dcterms:created xsi:type="dcterms:W3CDTF">2021-04-08T14:23:00Z</dcterms:created>
  <dcterms:modified xsi:type="dcterms:W3CDTF">2021-04-08T14:23:00Z</dcterms:modified>
</cp:coreProperties>
</file>